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62" w:rsidRDefault="00F6157F" w:rsidP="002F2FFE">
      <w:pPr>
        <w:pStyle w:val="Heading1"/>
        <w:jc w:val="center"/>
      </w:pPr>
      <w:r>
        <w:t>Notice of SonexAus Annual General M</w:t>
      </w:r>
      <w:r w:rsidR="00DF38D8">
        <w:t>eeting</w:t>
      </w:r>
    </w:p>
    <w:p w:rsidR="00F6157F" w:rsidRPr="00F6157F" w:rsidRDefault="00F6157F" w:rsidP="00F6157F"/>
    <w:p w:rsidR="00DF38D8" w:rsidRDefault="00DA4062" w:rsidP="00673430">
      <w:r>
        <w:t xml:space="preserve">Financial members of </w:t>
      </w:r>
      <w:proofErr w:type="spellStart"/>
      <w:r>
        <w:t>SonexAUS</w:t>
      </w:r>
      <w:proofErr w:type="spellEnd"/>
      <w:r>
        <w:t xml:space="preserve"> </w:t>
      </w:r>
      <w:r w:rsidR="00D620BE">
        <w:t>are advised of the 2014</w:t>
      </w:r>
      <w:r w:rsidR="007B28F3">
        <w:t xml:space="preserve"> </w:t>
      </w:r>
      <w:r w:rsidR="007B28F3" w:rsidRPr="007B28F3">
        <w:rPr>
          <w:b/>
        </w:rPr>
        <w:t>Annual</w:t>
      </w:r>
      <w:r w:rsidR="00DF38D8" w:rsidRPr="007B28F3">
        <w:rPr>
          <w:b/>
        </w:rPr>
        <w:t xml:space="preserve"> </w:t>
      </w:r>
      <w:r w:rsidR="00DF38D8" w:rsidRPr="002F2FFE">
        <w:rPr>
          <w:b/>
        </w:rPr>
        <w:t>General Meetin</w:t>
      </w:r>
      <w:r w:rsidR="007B28F3">
        <w:rPr>
          <w:b/>
        </w:rPr>
        <w:t xml:space="preserve">g </w:t>
      </w:r>
      <w:r w:rsidR="007B28F3" w:rsidRPr="007B28F3">
        <w:t xml:space="preserve">to be held during the </w:t>
      </w:r>
      <w:proofErr w:type="spellStart"/>
      <w:r w:rsidR="007B28F3" w:rsidRPr="007B28F3">
        <w:t>Natfly</w:t>
      </w:r>
      <w:proofErr w:type="spellEnd"/>
      <w:r w:rsidR="007B28F3" w:rsidRPr="007B28F3">
        <w:t xml:space="preserve"> Convention at </w:t>
      </w:r>
      <w:proofErr w:type="spellStart"/>
      <w:r w:rsidR="007B28F3" w:rsidRPr="007B28F3">
        <w:t>Temora</w:t>
      </w:r>
      <w:proofErr w:type="spellEnd"/>
      <w:r w:rsidR="007B28F3" w:rsidRPr="007B28F3">
        <w:t>, NSW</w:t>
      </w:r>
      <w:r w:rsidR="00DF38D8">
        <w:t>:</w:t>
      </w:r>
    </w:p>
    <w:p w:rsidR="00DF38D8" w:rsidRDefault="00DF38D8" w:rsidP="00673430">
      <w:r w:rsidRPr="002F2FFE">
        <w:rPr>
          <w:rStyle w:val="Heading2Char"/>
        </w:rPr>
        <w:t>Date:</w:t>
      </w:r>
      <w:r>
        <w:t xml:space="preserve"> </w:t>
      </w:r>
      <w:r w:rsidR="00E82A7E">
        <w:tab/>
      </w:r>
      <w:r w:rsidR="007B28F3">
        <w:t xml:space="preserve">Saturday </w:t>
      </w:r>
      <w:r w:rsidR="00D620BE">
        <w:t>19</w:t>
      </w:r>
      <w:r w:rsidR="00D620BE" w:rsidRPr="00D620BE">
        <w:rPr>
          <w:vertAlign w:val="superscript"/>
        </w:rPr>
        <w:t>th</w:t>
      </w:r>
      <w:r w:rsidR="00D620BE">
        <w:t xml:space="preserve"> April</w:t>
      </w:r>
      <w:r w:rsidR="007B28F3">
        <w:t xml:space="preserve"> 2013 at 5</w:t>
      </w:r>
      <w:r w:rsidR="00DA4062">
        <w:t>pm</w:t>
      </w:r>
      <w:r w:rsidR="00E82A7E">
        <w:tab/>
      </w:r>
      <w:r w:rsidRPr="002F2FFE">
        <w:rPr>
          <w:rStyle w:val="Heading2Char"/>
        </w:rPr>
        <w:t>Venue:</w:t>
      </w:r>
      <w:r>
        <w:t xml:space="preserve"> </w:t>
      </w:r>
      <w:r w:rsidR="007B28F3">
        <w:t>Barry McFarlane’s Hangar (</w:t>
      </w:r>
      <w:proofErr w:type="spellStart"/>
      <w:r w:rsidR="00DA4062">
        <w:t>SonexAUS</w:t>
      </w:r>
      <w:proofErr w:type="spellEnd"/>
      <w:r w:rsidR="00DA4062">
        <w:t xml:space="preserve"> Hangar</w:t>
      </w:r>
      <w:r w:rsidR="007B28F3">
        <w:t>)</w:t>
      </w:r>
      <w:r w:rsidR="00DA4062">
        <w:t xml:space="preserve">, </w:t>
      </w:r>
      <w:proofErr w:type="spellStart"/>
      <w:r w:rsidR="00DA4062">
        <w:t>Temora</w:t>
      </w:r>
      <w:proofErr w:type="spellEnd"/>
      <w:r w:rsidR="00DA4062">
        <w:t xml:space="preserve"> Airport, </w:t>
      </w:r>
      <w:proofErr w:type="spellStart"/>
      <w:r w:rsidR="00DA4062">
        <w:t>Temora</w:t>
      </w:r>
      <w:proofErr w:type="spellEnd"/>
      <w:r w:rsidR="00DA4062">
        <w:t xml:space="preserve"> NSW</w:t>
      </w:r>
      <w:r>
        <w:t>.</w:t>
      </w:r>
    </w:p>
    <w:p w:rsidR="00DF38D8" w:rsidRDefault="00DF38D8" w:rsidP="002F2FFE">
      <w:pPr>
        <w:pStyle w:val="Heading2"/>
      </w:pPr>
      <w:r>
        <w:t>Agenda:</w:t>
      </w:r>
      <w:r w:rsidR="00D76883">
        <w:t xml:space="preserve"> </w:t>
      </w:r>
    </w:p>
    <w:p w:rsidR="00DF38D8" w:rsidRDefault="00DF38D8" w:rsidP="00673430">
      <w:r>
        <w:t>1. Welcome to members</w:t>
      </w:r>
      <w:r w:rsidR="002E762A">
        <w:t>, apologies</w:t>
      </w:r>
      <w:r>
        <w:t xml:space="preserve"> and identification of </w:t>
      </w:r>
      <w:r w:rsidR="002E762A">
        <w:t xml:space="preserve">any </w:t>
      </w:r>
      <w:r>
        <w:t>proxy holders</w:t>
      </w:r>
      <w:r w:rsidR="00F52A5F">
        <w:t>.</w:t>
      </w:r>
    </w:p>
    <w:p w:rsidR="007B28F3" w:rsidRDefault="00DA4062" w:rsidP="00673430">
      <w:r>
        <w:t>2</w:t>
      </w:r>
      <w:r w:rsidR="00DF38D8">
        <w:t xml:space="preserve">. </w:t>
      </w:r>
      <w:r w:rsidR="007B28F3">
        <w:t>President’s Report</w:t>
      </w:r>
    </w:p>
    <w:p w:rsidR="007B28F3" w:rsidRDefault="007B28F3" w:rsidP="00673430">
      <w:r>
        <w:t>3. Secretary’s Report</w:t>
      </w:r>
    </w:p>
    <w:p w:rsidR="007B28F3" w:rsidRDefault="007B28F3" w:rsidP="00673430">
      <w:r>
        <w:t>4. Treasurer’s Report</w:t>
      </w:r>
    </w:p>
    <w:p w:rsidR="00DF38D8" w:rsidRDefault="007B28F3" w:rsidP="00673430">
      <w:r>
        <w:t xml:space="preserve">5. </w:t>
      </w:r>
      <w:r w:rsidR="00DF38D8">
        <w:t>Election of the new committee</w:t>
      </w:r>
      <w:r w:rsidR="00F52A5F">
        <w:t>:</w:t>
      </w:r>
    </w:p>
    <w:p w:rsidR="00DA4062" w:rsidRDefault="002F2FFE" w:rsidP="00F52A5F">
      <w:pPr>
        <w:ind w:firstLine="720"/>
      </w:pPr>
      <w:r>
        <w:t>President</w:t>
      </w:r>
    </w:p>
    <w:p w:rsidR="00DA4062" w:rsidRDefault="00DA4062" w:rsidP="00F52A5F">
      <w:pPr>
        <w:ind w:firstLine="720"/>
      </w:pPr>
      <w:r>
        <w:t>Vice President</w:t>
      </w:r>
    </w:p>
    <w:p w:rsidR="00DA4062" w:rsidRDefault="00DA4062" w:rsidP="00F52A5F">
      <w:pPr>
        <w:ind w:firstLine="720"/>
      </w:pPr>
      <w:r>
        <w:t>Secretary</w:t>
      </w:r>
    </w:p>
    <w:p w:rsidR="00DA4062" w:rsidRDefault="00DA4062" w:rsidP="00F52A5F">
      <w:pPr>
        <w:ind w:firstLine="720"/>
      </w:pPr>
      <w:r>
        <w:t>Treasure</w:t>
      </w:r>
    </w:p>
    <w:p w:rsidR="002F2FFE" w:rsidRDefault="00DA4062" w:rsidP="00F52A5F">
      <w:pPr>
        <w:ind w:firstLine="720"/>
      </w:pPr>
      <w:r>
        <w:t>Two ordinary members</w:t>
      </w:r>
    </w:p>
    <w:p w:rsidR="00E82A7E" w:rsidRDefault="007B28F3" w:rsidP="00673430">
      <w:r>
        <w:t>6</w:t>
      </w:r>
      <w:r w:rsidR="00DF38D8">
        <w:t xml:space="preserve">. </w:t>
      </w:r>
      <w:r w:rsidR="002F2FFE">
        <w:t>Confirmation of the</w:t>
      </w:r>
      <w:r w:rsidR="002E762A">
        <w:t xml:space="preserve"> Joining Fee and Membership Fee</w:t>
      </w:r>
      <w:r w:rsidR="00F52A5F">
        <w:t>.</w:t>
      </w:r>
      <w:r w:rsidR="00E82A7E">
        <w:t xml:space="preserve"> </w:t>
      </w:r>
    </w:p>
    <w:p w:rsidR="002F2FFE" w:rsidRDefault="00E82A7E" w:rsidP="00673430">
      <w:r>
        <w:t xml:space="preserve">Joining fee: $0 </w:t>
      </w:r>
      <w:r>
        <w:tab/>
        <w:t>Membership fee: $10</w:t>
      </w:r>
    </w:p>
    <w:p w:rsidR="007B28F3" w:rsidRDefault="007B28F3"/>
    <w:p w:rsidR="002F2FFE" w:rsidRPr="00F6157F" w:rsidRDefault="002F2FFE">
      <w:pPr>
        <w:rPr>
          <w:b/>
          <w:i/>
          <w:sz w:val="24"/>
          <w:szCs w:val="24"/>
        </w:rPr>
      </w:pPr>
      <w:bookmarkStart w:id="0" w:name="_GoBack"/>
      <w:bookmarkEnd w:id="0"/>
      <w:r w:rsidRPr="00F6157F">
        <w:rPr>
          <w:b/>
          <w:i/>
          <w:sz w:val="24"/>
          <w:szCs w:val="24"/>
        </w:rPr>
        <w:br w:type="page"/>
      </w:r>
    </w:p>
    <w:p w:rsidR="002F2FFE" w:rsidRDefault="002F2FFE" w:rsidP="002F2FFE">
      <w:pPr>
        <w:pStyle w:val="Heading2"/>
      </w:pPr>
      <w:r>
        <w:lastRenderedPageBreak/>
        <w:t>Nomination Form:</w:t>
      </w:r>
    </w:p>
    <w:p w:rsidR="002F2FFE" w:rsidRDefault="002F2FFE" w:rsidP="00673430">
      <w:r>
        <w:t xml:space="preserve">Nominations </w:t>
      </w:r>
      <w:r w:rsidR="00F52A5F">
        <w:t xml:space="preserve">from financial members of </w:t>
      </w:r>
      <w:proofErr w:type="spellStart"/>
      <w:r w:rsidR="00E82A7E">
        <w:t>SonexAUS</w:t>
      </w:r>
      <w:proofErr w:type="spellEnd"/>
      <w:r w:rsidR="00F52A5F">
        <w:t xml:space="preserve"> </w:t>
      </w:r>
      <w:r>
        <w:t>for committee positions must be received in writing prior to the commencement of the meeting and must be signed by the nominator, seconder and nominee.</w:t>
      </w:r>
    </w:p>
    <w:p w:rsidR="002F2FFE" w:rsidRDefault="002F2FFE" w:rsidP="00673430">
      <w:r>
        <w:t>Position:</w:t>
      </w:r>
    </w:p>
    <w:p w:rsidR="002F2FFE" w:rsidRDefault="002F2FFE" w:rsidP="00673430">
      <w:r>
        <w:t>Nominee name:</w:t>
      </w:r>
    </w:p>
    <w:p w:rsidR="002F2FFE" w:rsidRDefault="002F2FFE" w:rsidP="00673430">
      <w:r>
        <w:t>Nominee accepts nomination: (signature)</w:t>
      </w:r>
    </w:p>
    <w:p w:rsidR="002F2FFE" w:rsidRDefault="002F2FFE" w:rsidP="00673430">
      <w:r>
        <w:t>Nominated by:</w:t>
      </w:r>
      <w:r>
        <w:tab/>
      </w:r>
      <w:r>
        <w:tab/>
        <w:t xml:space="preserve"> Name:</w:t>
      </w:r>
    </w:p>
    <w:p w:rsidR="002F2FFE" w:rsidRDefault="002F2FFE" w:rsidP="00673430">
      <w:r>
        <w:tab/>
      </w:r>
      <w:r>
        <w:tab/>
      </w:r>
      <w:r>
        <w:tab/>
        <w:t>Signature:</w:t>
      </w:r>
    </w:p>
    <w:p w:rsidR="002F2FFE" w:rsidRDefault="002F2FFE" w:rsidP="00673430"/>
    <w:p w:rsidR="002F2FFE" w:rsidRDefault="002F2FFE" w:rsidP="00673430">
      <w:r>
        <w:t>Seconded by:</w:t>
      </w:r>
      <w:r>
        <w:tab/>
      </w:r>
      <w:r>
        <w:tab/>
        <w:t>Name:</w:t>
      </w:r>
    </w:p>
    <w:p w:rsidR="002F2FFE" w:rsidRDefault="002F2FFE" w:rsidP="00673430">
      <w:r>
        <w:tab/>
      </w:r>
      <w:r>
        <w:tab/>
      </w:r>
      <w:r>
        <w:tab/>
        <w:t>Signature:</w:t>
      </w:r>
    </w:p>
    <w:p w:rsidR="00574321" w:rsidRDefault="00574321" w:rsidP="00673430"/>
    <w:p w:rsidR="00574321" w:rsidRDefault="00D620BE" w:rsidP="00673430">
      <w:r>
        <w:pict>
          <v:rect id="_x0000_i1025" style="width:0;height:1.5pt" o:hralign="center" o:hrstd="t" o:hr="t" fillcolor="#a6a6a6" stroked="f"/>
        </w:pict>
      </w:r>
    </w:p>
    <w:p w:rsidR="002F2FFE" w:rsidRDefault="002F2FFE" w:rsidP="00F52A5F">
      <w:pPr>
        <w:pStyle w:val="Heading2"/>
      </w:pPr>
      <w:r>
        <w:t>Proxy form:</w:t>
      </w:r>
    </w:p>
    <w:p w:rsidR="002F2FFE" w:rsidRDefault="002F2FFE" w:rsidP="00673430">
      <w:r>
        <w:t xml:space="preserve">Member </w:t>
      </w:r>
      <w:r>
        <w:tab/>
        <w:t>Name:</w:t>
      </w:r>
    </w:p>
    <w:p w:rsidR="002F2FFE" w:rsidRDefault="002F2FFE" w:rsidP="00673430">
      <w:r>
        <w:tab/>
      </w:r>
      <w:r>
        <w:tab/>
        <w:t>Signature:</w:t>
      </w:r>
    </w:p>
    <w:p w:rsidR="002F2FFE" w:rsidRDefault="00F52A5F" w:rsidP="00673430">
      <w:r>
        <w:t xml:space="preserve"> I a</w:t>
      </w:r>
      <w:r w:rsidR="002F2FFE">
        <w:t>ssign my proxy to:</w:t>
      </w:r>
      <w:r>
        <w:t xml:space="preserve">  Secretary/member (name)</w:t>
      </w:r>
    </w:p>
    <w:p w:rsidR="002F2FFE" w:rsidRDefault="002F2FFE" w:rsidP="00673430">
      <w:r>
        <w:t>I autho</w:t>
      </w:r>
      <w:r w:rsidR="00574321">
        <w:t>rise them to vote at the Annual</w:t>
      </w:r>
      <w:r>
        <w:t xml:space="preserve"> General Meeting </w:t>
      </w:r>
      <w:r w:rsidR="00574321">
        <w:t>as scheduled</w:t>
      </w:r>
      <w:r>
        <w:t xml:space="preserve"> or as adjourned, as follows:</w:t>
      </w:r>
    </w:p>
    <w:p w:rsidR="002F2FFE" w:rsidRDefault="00F52A5F" w:rsidP="00673430">
      <w:r>
        <w:t>President: (insert name)</w:t>
      </w:r>
    </w:p>
    <w:p w:rsidR="00574321" w:rsidRDefault="00F52A5F" w:rsidP="00673430">
      <w:r>
        <w:t>Vice President:</w:t>
      </w:r>
      <w:r>
        <w:tab/>
      </w:r>
      <w:r>
        <w:tab/>
      </w:r>
      <w:r>
        <w:tab/>
      </w:r>
      <w:r>
        <w:tab/>
      </w:r>
    </w:p>
    <w:p w:rsidR="00574321" w:rsidRDefault="00F52A5F" w:rsidP="00673430">
      <w:r>
        <w:t>Secretary:</w:t>
      </w:r>
      <w:r>
        <w:tab/>
      </w:r>
      <w:r>
        <w:tab/>
      </w:r>
      <w:r>
        <w:tab/>
      </w:r>
      <w:r>
        <w:tab/>
      </w:r>
    </w:p>
    <w:p w:rsidR="00F52A5F" w:rsidRDefault="00F52A5F" w:rsidP="00673430">
      <w:r>
        <w:t>Treasurer:</w:t>
      </w:r>
    </w:p>
    <w:p w:rsidR="00574321" w:rsidRDefault="00F52A5F" w:rsidP="00673430">
      <w:r>
        <w:t>Ordinary Member 1:</w:t>
      </w:r>
      <w:r>
        <w:tab/>
      </w:r>
      <w:r>
        <w:tab/>
      </w:r>
      <w:r>
        <w:tab/>
      </w:r>
    </w:p>
    <w:p w:rsidR="00F52A5F" w:rsidRDefault="00F52A5F" w:rsidP="00673430">
      <w:r>
        <w:t>Ordinary Member 2:</w:t>
      </w:r>
    </w:p>
    <w:p w:rsidR="00F52A5F" w:rsidRDefault="00F52A5F" w:rsidP="00673430">
      <w:r>
        <w:t xml:space="preserve">Confirmation of proposed fees: </w:t>
      </w:r>
      <w:r>
        <w:tab/>
      </w:r>
      <w:r>
        <w:tab/>
      </w:r>
      <w:r>
        <w:tab/>
      </w:r>
      <w:r>
        <w:tab/>
      </w:r>
      <w:r>
        <w:tab/>
      </w:r>
      <w:r>
        <w:tab/>
        <w:t>for/against</w:t>
      </w:r>
    </w:p>
    <w:sectPr w:rsidR="00F52A5F" w:rsidSect="00642F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D8"/>
    <w:rsid w:val="000125A0"/>
    <w:rsid w:val="00070750"/>
    <w:rsid w:val="00070DF5"/>
    <w:rsid w:val="000C5B6E"/>
    <w:rsid w:val="001710F2"/>
    <w:rsid w:val="001B74A9"/>
    <w:rsid w:val="001D2F33"/>
    <w:rsid w:val="001E6C66"/>
    <w:rsid w:val="00284192"/>
    <w:rsid w:val="002E762A"/>
    <w:rsid w:val="002F2FFE"/>
    <w:rsid w:val="002F447A"/>
    <w:rsid w:val="003A7CB9"/>
    <w:rsid w:val="003C246C"/>
    <w:rsid w:val="003E1262"/>
    <w:rsid w:val="004F6099"/>
    <w:rsid w:val="00537ACA"/>
    <w:rsid w:val="00551D00"/>
    <w:rsid w:val="00555037"/>
    <w:rsid w:val="00574321"/>
    <w:rsid w:val="00642F17"/>
    <w:rsid w:val="00673430"/>
    <w:rsid w:val="006973CA"/>
    <w:rsid w:val="006E068C"/>
    <w:rsid w:val="007B28F3"/>
    <w:rsid w:val="00855138"/>
    <w:rsid w:val="00975FC5"/>
    <w:rsid w:val="00985CA3"/>
    <w:rsid w:val="009D1433"/>
    <w:rsid w:val="00AD2097"/>
    <w:rsid w:val="00B059CA"/>
    <w:rsid w:val="00B454EE"/>
    <w:rsid w:val="00B536AB"/>
    <w:rsid w:val="00BE0BB3"/>
    <w:rsid w:val="00BF2F20"/>
    <w:rsid w:val="00D22982"/>
    <w:rsid w:val="00D37DD3"/>
    <w:rsid w:val="00D620BE"/>
    <w:rsid w:val="00D76883"/>
    <w:rsid w:val="00D946ED"/>
    <w:rsid w:val="00DA4062"/>
    <w:rsid w:val="00DF38D8"/>
    <w:rsid w:val="00E82A7E"/>
    <w:rsid w:val="00F52A5F"/>
    <w:rsid w:val="00F6157F"/>
    <w:rsid w:val="00F832EA"/>
    <w:rsid w:val="00F97A48"/>
    <w:rsid w:val="00FC5BBE"/>
    <w:rsid w:val="00FD382D"/>
    <w:rsid w:val="00FE748C"/>
    <w:rsid w:val="00FE793A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1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F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E6C66"/>
    <w:rPr>
      <w:b/>
      <w:bCs/>
    </w:rPr>
  </w:style>
  <w:style w:type="character" w:customStyle="1" w:styleId="apple-converted-space">
    <w:name w:val="apple-converted-space"/>
    <w:basedOn w:val="DefaultParagraphFont"/>
    <w:rsid w:val="001E6C66"/>
  </w:style>
  <w:style w:type="character" w:styleId="Emphasis">
    <w:name w:val="Emphasis"/>
    <w:basedOn w:val="DefaultParagraphFont"/>
    <w:uiPriority w:val="20"/>
    <w:qFormat/>
    <w:rsid w:val="00DA4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1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F2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E6C66"/>
    <w:rPr>
      <w:b/>
      <w:bCs/>
    </w:rPr>
  </w:style>
  <w:style w:type="character" w:customStyle="1" w:styleId="apple-converted-space">
    <w:name w:val="apple-converted-space"/>
    <w:basedOn w:val="DefaultParagraphFont"/>
    <w:rsid w:val="001E6C66"/>
  </w:style>
  <w:style w:type="character" w:styleId="Emphasis">
    <w:name w:val="Emphasis"/>
    <w:basedOn w:val="DefaultParagraphFont"/>
    <w:uiPriority w:val="20"/>
    <w:qFormat/>
    <w:rsid w:val="00DA4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Trist, Stuart</dc:creator>
  <cp:lastModifiedBy>Trist, Stuart</cp:lastModifiedBy>
  <cp:revision>2</cp:revision>
  <cp:lastPrinted>2012-03-04T00:14:00Z</cp:lastPrinted>
  <dcterms:created xsi:type="dcterms:W3CDTF">2014-03-13T04:01:00Z</dcterms:created>
  <dcterms:modified xsi:type="dcterms:W3CDTF">2014-03-13T04:01:00Z</dcterms:modified>
</cp:coreProperties>
</file>